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83" w:rsidRDefault="00D235ED" w:rsidP="00692165">
      <w:pPr>
        <w:spacing w:after="0" w:line="240" w:lineRule="exact"/>
        <w:jc w:val="right"/>
      </w:pPr>
      <w:r>
        <w:t>Костенко Дмитрий Сергеевич</w:t>
      </w:r>
    </w:p>
    <w:p w:rsidR="00692165" w:rsidRDefault="00692165" w:rsidP="00692165">
      <w:pPr>
        <w:spacing w:after="0" w:line="240" w:lineRule="exact"/>
        <w:jc w:val="right"/>
      </w:pPr>
    </w:p>
    <w:p w:rsidR="00692165" w:rsidRDefault="00F6208B" w:rsidP="00692165">
      <w:pPr>
        <w:spacing w:after="0" w:line="240" w:lineRule="exact"/>
        <w:jc w:val="right"/>
      </w:pPr>
      <w:r>
        <w:t>студент 1 курса</w:t>
      </w:r>
      <w:r w:rsidR="00692165">
        <w:t xml:space="preserve"> магистерской программы</w:t>
      </w:r>
    </w:p>
    <w:p w:rsidR="00692165" w:rsidRDefault="00692165" w:rsidP="00692165">
      <w:pPr>
        <w:spacing w:after="0" w:line="240" w:lineRule="exact"/>
        <w:jc w:val="right"/>
      </w:pPr>
      <w:r>
        <w:t xml:space="preserve"> "Досудебное производство по уголовным делам"</w:t>
      </w:r>
    </w:p>
    <w:p w:rsidR="00692165" w:rsidRDefault="00692165" w:rsidP="00692165">
      <w:pPr>
        <w:spacing w:after="0" w:line="240" w:lineRule="exact"/>
        <w:jc w:val="right"/>
      </w:pPr>
    </w:p>
    <w:p w:rsidR="00692165" w:rsidRDefault="00F6208B" w:rsidP="00692165">
      <w:pPr>
        <w:spacing w:after="0" w:line="240" w:lineRule="exact"/>
        <w:jc w:val="right"/>
      </w:pPr>
      <w:r>
        <w:t xml:space="preserve">Общественный помощник </w:t>
      </w:r>
      <w:r>
        <w:br/>
      </w:r>
      <w:r w:rsidR="00A87183">
        <w:t>прокурора</w:t>
      </w:r>
      <w:r w:rsidR="00D27282">
        <w:t xml:space="preserve"> Железнодорожного района</w:t>
      </w:r>
    </w:p>
    <w:p w:rsidR="00D27282" w:rsidRDefault="00D27282" w:rsidP="00692165">
      <w:pPr>
        <w:spacing w:after="0" w:line="240" w:lineRule="exact"/>
        <w:jc w:val="right"/>
      </w:pPr>
      <w:r>
        <w:t>г. Красноярска</w:t>
      </w:r>
    </w:p>
    <w:p w:rsidR="00D235ED" w:rsidRDefault="00D235ED" w:rsidP="00D235ED">
      <w:pPr>
        <w:jc w:val="right"/>
      </w:pPr>
    </w:p>
    <w:p w:rsidR="003E683C" w:rsidRDefault="003E683C" w:rsidP="00023E98">
      <w:pPr>
        <w:spacing w:after="0" w:line="360" w:lineRule="auto"/>
        <w:ind w:firstLine="709"/>
        <w:jc w:val="both"/>
      </w:pPr>
    </w:p>
    <w:p w:rsidR="008C40A5" w:rsidRPr="008C40A5" w:rsidRDefault="00153788" w:rsidP="008C40A5">
      <w:pPr>
        <w:spacing w:after="0" w:line="360" w:lineRule="auto"/>
        <w:ind w:firstLine="709"/>
        <w:jc w:val="both"/>
      </w:pPr>
      <w:r w:rsidRPr="009356CC">
        <w:t>Существуют разные способы и методы</w:t>
      </w:r>
      <w:r w:rsidR="00086ACE" w:rsidRPr="009356CC">
        <w:t xml:space="preserve"> приобретения профессиональных навыков.</w:t>
      </w:r>
      <w:r w:rsidRPr="009356CC">
        <w:t xml:space="preserve"> </w:t>
      </w:r>
      <w:r w:rsidR="00AD4222">
        <w:t>О</w:t>
      </w:r>
      <w:r w:rsidRPr="009356CC">
        <w:t xml:space="preserve">чень важно </w:t>
      </w:r>
      <w:r w:rsidR="00AD4222">
        <w:t xml:space="preserve">- </w:t>
      </w:r>
      <w:r w:rsidRPr="009356CC">
        <w:t xml:space="preserve">чтение </w:t>
      </w:r>
      <w:r w:rsidR="00370146" w:rsidRPr="009356CC">
        <w:t xml:space="preserve">обучающей </w:t>
      </w:r>
      <w:r w:rsidRPr="009356CC">
        <w:t>литературы</w:t>
      </w:r>
      <w:r w:rsidR="00DF1806" w:rsidRPr="009356CC">
        <w:t>, б</w:t>
      </w:r>
      <w:r w:rsidR="00AB01EC" w:rsidRPr="009356CC">
        <w:t xml:space="preserve">езусловно, </w:t>
      </w:r>
      <w:r w:rsidR="00C82EFE" w:rsidRPr="009356CC">
        <w:t>необходимы личные усилия</w:t>
      </w:r>
      <w:r w:rsidR="00DF1806" w:rsidRPr="009356CC">
        <w:t>.</w:t>
      </w:r>
      <w:r w:rsidR="008C40A5" w:rsidRPr="008C40A5">
        <w:t xml:space="preserve"> По большому счету, можно утверждать, что </w:t>
      </w:r>
      <w:r w:rsidR="00346A22">
        <w:t xml:space="preserve">существуют лишь два основных </w:t>
      </w:r>
      <w:r w:rsidR="008C40A5" w:rsidRPr="008C40A5">
        <w:t>пути восприятия и развития новых навыков - через непосредственное общение с человеком или через источник информации, который был кем-то создан, будь то книга или видео- аудио- запись.</w:t>
      </w:r>
    </w:p>
    <w:p w:rsidR="00610803" w:rsidRDefault="00DF1806" w:rsidP="00610803">
      <w:pPr>
        <w:spacing w:after="0" w:line="360" w:lineRule="auto"/>
        <w:ind w:firstLine="709"/>
        <w:jc w:val="both"/>
      </w:pPr>
      <w:r w:rsidRPr="009356CC">
        <w:t xml:space="preserve"> О</w:t>
      </w:r>
      <w:r w:rsidR="00C82EFE" w:rsidRPr="009356CC">
        <w:t>днако</w:t>
      </w:r>
      <w:r w:rsidR="00320ED0" w:rsidRPr="009356CC">
        <w:t xml:space="preserve">, </w:t>
      </w:r>
      <w:r w:rsidR="002C3717" w:rsidRPr="009356CC">
        <w:t>самым важным</w:t>
      </w:r>
      <w:r w:rsidR="003D0C5F" w:rsidRPr="009356CC">
        <w:t xml:space="preserve"> </w:t>
      </w:r>
      <w:r w:rsidR="00E067B1" w:rsidRPr="009356CC">
        <w:t xml:space="preserve">способом обучения, позволяющим дойти до </w:t>
      </w:r>
      <w:r w:rsidR="009222D7" w:rsidRPr="009356CC">
        <w:t xml:space="preserve">понимания самой сути работы, </w:t>
      </w:r>
      <w:r w:rsidR="00E067B1" w:rsidRPr="009356CC">
        <w:t xml:space="preserve">научиться </w:t>
      </w:r>
      <w:r w:rsidR="00AB01EC" w:rsidRPr="009356CC">
        <w:t>эффективны</w:t>
      </w:r>
      <w:r w:rsidR="009C2B72" w:rsidRPr="009356CC">
        <w:t>м</w:t>
      </w:r>
      <w:r w:rsidR="00E067B1" w:rsidRPr="009356CC">
        <w:t xml:space="preserve"> </w:t>
      </w:r>
      <w:r w:rsidR="00320ED0" w:rsidRPr="009356CC">
        <w:t>метод</w:t>
      </w:r>
      <w:r w:rsidR="00E067B1" w:rsidRPr="009356CC">
        <w:t>ам</w:t>
      </w:r>
      <w:r w:rsidR="00320ED0" w:rsidRPr="009356CC">
        <w:t xml:space="preserve"> работы </w:t>
      </w:r>
      <w:r w:rsidR="003D0C5F" w:rsidRPr="009356CC">
        <w:t>и получ</w:t>
      </w:r>
      <w:r w:rsidR="009C2B72" w:rsidRPr="009356CC">
        <w:t>ить</w:t>
      </w:r>
      <w:r w:rsidR="003D0C5F" w:rsidRPr="009356CC">
        <w:t xml:space="preserve"> </w:t>
      </w:r>
      <w:r w:rsidR="00BA4E3A" w:rsidRPr="009356CC">
        <w:t xml:space="preserve">реальный </w:t>
      </w:r>
      <w:r w:rsidR="00320ED0" w:rsidRPr="009356CC">
        <w:t>о</w:t>
      </w:r>
      <w:r w:rsidR="00C82EFE" w:rsidRPr="009356CC">
        <w:t>пыт</w:t>
      </w:r>
      <w:r w:rsidR="00BA4E3A" w:rsidRPr="009356CC">
        <w:t>,</w:t>
      </w:r>
      <w:r w:rsidR="00C82EFE" w:rsidRPr="009356CC">
        <w:t xml:space="preserve"> </w:t>
      </w:r>
      <w:r w:rsidR="00346A22">
        <w:t xml:space="preserve">я думаю, </w:t>
      </w:r>
      <w:r w:rsidR="00C82EFE" w:rsidRPr="009356CC">
        <w:t xml:space="preserve">можно считать </w:t>
      </w:r>
      <w:r w:rsidR="00BA4E3A" w:rsidRPr="009356CC">
        <w:t>наставничество</w:t>
      </w:r>
      <w:r w:rsidR="00EA2AD4" w:rsidRPr="009356CC">
        <w:t>.</w:t>
      </w:r>
      <w:r w:rsidR="00610803">
        <w:t xml:space="preserve"> Н</w:t>
      </w:r>
      <w:r w:rsidR="00610803" w:rsidRPr="00C77362">
        <w:t>аставничество, которое выражается в указании направления деятельности, передаче опыта, психологическом мотивировании.</w:t>
      </w:r>
    </w:p>
    <w:p w:rsidR="00C237D2" w:rsidRDefault="009356CC" w:rsidP="00C237D2">
      <w:pPr>
        <w:spacing w:after="0" w:line="360" w:lineRule="auto"/>
        <w:ind w:firstLine="709"/>
        <w:jc w:val="both"/>
      </w:pPr>
      <w:r w:rsidRPr="009356CC">
        <w:t>Е</w:t>
      </w:r>
      <w:r w:rsidR="00131E76" w:rsidRPr="009356CC">
        <w:t xml:space="preserve">сли провести аналогию между наставником и тренером, можно ли назвать хоть одного успешного спортсмена, который тренировался и побеждал без тренера? </w:t>
      </w:r>
      <w:r w:rsidR="00042903" w:rsidRPr="009356CC">
        <w:t>Наверное</w:t>
      </w:r>
      <w:r w:rsidR="00C75CD0" w:rsidRPr="009356CC">
        <w:t>,</w:t>
      </w:r>
      <w:r w:rsidR="00042903" w:rsidRPr="009356CC">
        <w:t xml:space="preserve"> нет</w:t>
      </w:r>
      <w:r w:rsidR="00AD4222">
        <w:t xml:space="preserve">. </w:t>
      </w:r>
      <w:r w:rsidR="008C40A5">
        <w:t xml:space="preserve">У каждого, даже самого </w:t>
      </w:r>
      <w:r w:rsidR="00C237D2" w:rsidRPr="009356CC">
        <w:t>успешн</w:t>
      </w:r>
      <w:r w:rsidR="008C40A5">
        <w:t>ого человека, был учитель, который многому его научил, а может быть, даже изменил его судьбу.</w:t>
      </w:r>
      <w:r w:rsidR="00C237D2" w:rsidRPr="009356CC">
        <w:t xml:space="preserve"> </w:t>
      </w:r>
    </w:p>
    <w:p w:rsidR="00EE195D" w:rsidRDefault="00A47A0B" w:rsidP="00131E76">
      <w:pPr>
        <w:spacing w:after="0" w:line="360" w:lineRule="auto"/>
        <w:ind w:firstLine="709"/>
        <w:jc w:val="both"/>
      </w:pPr>
      <w:r>
        <w:t>Наверняка каждый помнит своих</w:t>
      </w:r>
      <w:r w:rsidR="009143D5">
        <w:t xml:space="preserve"> первых</w:t>
      </w:r>
      <w:r>
        <w:t xml:space="preserve"> наставников </w:t>
      </w:r>
      <w:r w:rsidR="004C6180">
        <w:t>- учитель в начальной школе, научный руководитель в институте, н</w:t>
      </w:r>
      <w:r w:rsidR="00E70A1C">
        <w:t xml:space="preserve">епосредственный начальник на </w:t>
      </w:r>
      <w:r w:rsidR="00E70A1C" w:rsidRPr="003C6F0A">
        <w:t>работе</w:t>
      </w:r>
      <w:r w:rsidR="00EE195D">
        <w:t>.</w:t>
      </w:r>
    </w:p>
    <w:p w:rsidR="00281AD9" w:rsidRDefault="004E4481" w:rsidP="00131E76">
      <w:pPr>
        <w:spacing w:after="0" w:line="360" w:lineRule="auto"/>
        <w:ind w:firstLine="709"/>
        <w:jc w:val="both"/>
      </w:pPr>
      <w:r>
        <w:t xml:space="preserve">Однако, никогда не задумываешься </w:t>
      </w:r>
      <w:r w:rsidR="0009699C">
        <w:t xml:space="preserve">заранее о том, каким именно будет </w:t>
      </w:r>
      <w:r w:rsidR="00EE195D">
        <w:t xml:space="preserve">тот </w:t>
      </w:r>
      <w:r w:rsidR="0009699C">
        <w:t>человек, который встретит</w:t>
      </w:r>
      <w:r w:rsidR="0016505A">
        <w:t xml:space="preserve"> тебя</w:t>
      </w:r>
      <w:r w:rsidR="0009699C">
        <w:t xml:space="preserve"> </w:t>
      </w:r>
      <w:r w:rsidR="009143D5">
        <w:t>в каком-либо начинании</w:t>
      </w:r>
      <w:r w:rsidR="0009699C">
        <w:t>.</w:t>
      </w:r>
      <w:r w:rsidR="009143D5">
        <w:t xml:space="preserve"> </w:t>
      </w:r>
    </w:p>
    <w:p w:rsidR="006C13D7" w:rsidRDefault="00672B51" w:rsidP="00131E76">
      <w:pPr>
        <w:spacing w:after="0" w:line="360" w:lineRule="auto"/>
        <w:ind w:firstLine="709"/>
        <w:jc w:val="both"/>
      </w:pPr>
      <w:r>
        <w:t>В своем начинании</w:t>
      </w:r>
      <w:r w:rsidR="00C0743F">
        <w:t>,</w:t>
      </w:r>
      <w:r>
        <w:t xml:space="preserve"> в рамках работы общественным помощником прокурора Железнодорожного района города Красноярска</w:t>
      </w:r>
      <w:r w:rsidR="00C0743F">
        <w:t>,</w:t>
      </w:r>
      <w:r>
        <w:t xml:space="preserve"> я был </w:t>
      </w:r>
      <w:r>
        <w:lastRenderedPageBreak/>
        <w:t xml:space="preserve">представлен </w:t>
      </w:r>
      <w:r w:rsidR="004F1AEF">
        <w:t>молодому, но перспективному сотруднику - Белоножко Евгению Евгеньевичу.</w:t>
      </w:r>
      <w:r w:rsidR="000872FB">
        <w:t xml:space="preserve"> </w:t>
      </w:r>
    </w:p>
    <w:p w:rsidR="007F5536" w:rsidRDefault="002C4C5C" w:rsidP="005267BC">
      <w:pPr>
        <w:spacing w:after="0" w:line="360" w:lineRule="auto"/>
        <w:ind w:firstLine="709"/>
        <w:jc w:val="both"/>
      </w:pPr>
      <w:r>
        <w:t>Оказалось, что Евгений является вы</w:t>
      </w:r>
      <w:r w:rsidR="00A6614A">
        <w:t>пускником Академии Генеральной п</w:t>
      </w:r>
      <w:r>
        <w:t>рокуратуры</w:t>
      </w:r>
      <w:r w:rsidR="002D37A0">
        <w:t xml:space="preserve"> Российской Федерации</w:t>
      </w:r>
      <w:r>
        <w:t xml:space="preserve">. Данный факт из его биографии </w:t>
      </w:r>
      <w:r w:rsidR="004374E2">
        <w:t>отчетливо</w:t>
      </w:r>
      <w:r>
        <w:t xml:space="preserve"> подтверждается на практике</w:t>
      </w:r>
      <w:r w:rsidR="004374E2">
        <w:t xml:space="preserve"> </w:t>
      </w:r>
      <w:r>
        <w:t xml:space="preserve">умением </w:t>
      </w:r>
      <w:r w:rsidR="004374E2">
        <w:t>составлять</w:t>
      </w:r>
      <w:r>
        <w:t xml:space="preserve"> процессуальны</w:t>
      </w:r>
      <w:r w:rsidR="000A3B46">
        <w:t>е</w:t>
      </w:r>
      <w:r>
        <w:t xml:space="preserve"> документ</w:t>
      </w:r>
      <w:r w:rsidR="000A3B46">
        <w:t>ы;</w:t>
      </w:r>
      <w:r>
        <w:t xml:space="preserve"> </w:t>
      </w:r>
      <w:r w:rsidR="007B3650">
        <w:t>способност</w:t>
      </w:r>
      <w:r w:rsidR="00C82846">
        <w:t>ью</w:t>
      </w:r>
      <w:r w:rsidR="00A247D2">
        <w:t xml:space="preserve"> эффективно взаимодействовать с </w:t>
      </w:r>
      <w:r w:rsidR="007B3650">
        <w:t>гражда</w:t>
      </w:r>
      <w:r w:rsidR="00E661C1">
        <w:t>нами, обращающимися за помощью</w:t>
      </w:r>
      <w:r w:rsidR="00305DB8">
        <w:t xml:space="preserve"> в прокуратуру</w:t>
      </w:r>
      <w:r w:rsidR="00F35528">
        <w:t>;</w:t>
      </w:r>
      <w:r w:rsidR="00A247D2">
        <w:t xml:space="preserve"> поведением</w:t>
      </w:r>
      <w:r w:rsidR="00F35528">
        <w:t xml:space="preserve"> в судебных заседаниях;</w:t>
      </w:r>
      <w:r w:rsidR="00C82846">
        <w:t xml:space="preserve"> а также</w:t>
      </w:r>
      <w:r w:rsidR="00305DB8">
        <w:t xml:space="preserve"> тщательн</w:t>
      </w:r>
      <w:r w:rsidR="000D6858">
        <w:t>ым</w:t>
      </w:r>
      <w:r w:rsidR="00305DB8">
        <w:t xml:space="preserve"> и методичн</w:t>
      </w:r>
      <w:r w:rsidR="000D6858">
        <w:t>ым</w:t>
      </w:r>
      <w:r w:rsidR="00305DB8">
        <w:t xml:space="preserve"> проведени</w:t>
      </w:r>
      <w:r w:rsidR="000D6858">
        <w:t>ем</w:t>
      </w:r>
      <w:r w:rsidR="00E661C1">
        <w:t xml:space="preserve"> прокурорских проверок.</w:t>
      </w:r>
      <w:r w:rsidR="004D7E2E">
        <w:t xml:space="preserve"> </w:t>
      </w:r>
    </w:p>
    <w:p w:rsidR="004D7E2E" w:rsidRDefault="000D6858" w:rsidP="005267BC">
      <w:pPr>
        <w:spacing w:after="0" w:line="360" w:lineRule="auto"/>
        <w:ind w:firstLine="709"/>
        <w:jc w:val="both"/>
      </w:pPr>
      <w:r>
        <w:t xml:space="preserve">Следует отметить, что </w:t>
      </w:r>
      <w:r w:rsidR="007F5536">
        <w:t>закрепленная</w:t>
      </w:r>
      <w:r w:rsidR="005267BC">
        <w:t xml:space="preserve"> </w:t>
      </w:r>
      <w:r w:rsidR="00F35528">
        <w:t xml:space="preserve">за моим наставником </w:t>
      </w:r>
      <w:r w:rsidR="004D7E2E">
        <w:t xml:space="preserve">область надзора оказалась довольно </w:t>
      </w:r>
      <w:r w:rsidR="005267BC">
        <w:t xml:space="preserve">широкой. В неё входят </w:t>
      </w:r>
      <w:r w:rsidR="00294414" w:rsidRPr="00610D85">
        <w:rPr>
          <w:rFonts w:eastAsia="MS Mincho" w:cs="Times New Roman"/>
          <w:szCs w:val="24"/>
          <w:lang w:eastAsia="ru-RU"/>
        </w:rPr>
        <w:t>надзор за исполнением законодательства о противоде</w:t>
      </w:r>
      <w:r w:rsidR="00294414">
        <w:rPr>
          <w:rFonts w:eastAsia="MS Mincho" w:cs="Times New Roman"/>
          <w:szCs w:val="24"/>
          <w:lang w:eastAsia="ru-RU"/>
        </w:rPr>
        <w:t>йствии терроризму и экстремизму, о пожарной безопасности, о налогах, о миграции.</w:t>
      </w:r>
      <w:r w:rsidR="00294414">
        <w:rPr>
          <w:rFonts w:eastAsia="MS Mincho"/>
          <w:szCs w:val="24"/>
          <w:lang w:eastAsia="ru-RU"/>
        </w:rPr>
        <w:t xml:space="preserve"> </w:t>
      </w:r>
    </w:p>
    <w:p w:rsidR="00EC7786" w:rsidRDefault="00363AA6" w:rsidP="00131E76">
      <w:pPr>
        <w:spacing w:after="0" w:line="360" w:lineRule="auto"/>
        <w:ind w:firstLine="709"/>
        <w:jc w:val="both"/>
      </w:pPr>
      <w:r>
        <w:t>Обязанность выполнения полномочий в качестве сотрудник</w:t>
      </w:r>
      <w:r w:rsidR="008E5129">
        <w:t>а прокуратуры в пределах таких разноплановых сфер, налагает особ</w:t>
      </w:r>
      <w:r w:rsidR="00492D8E">
        <w:t>ую ответственность.</w:t>
      </w:r>
      <w:r w:rsidR="00A9336B">
        <w:t xml:space="preserve"> </w:t>
      </w:r>
      <w:r w:rsidR="009C0A76">
        <w:t>Учитывая</w:t>
      </w:r>
      <w:r w:rsidR="003E683C">
        <w:t>, что</w:t>
      </w:r>
      <w:r w:rsidR="00492D8E">
        <w:t xml:space="preserve"> экстремизм и терроризм</w:t>
      </w:r>
      <w:r w:rsidR="003E683C">
        <w:t xml:space="preserve"> в различных проявлениях</w:t>
      </w:r>
      <w:r w:rsidR="00492D8E">
        <w:t xml:space="preserve"> угрожают общественному порядку, </w:t>
      </w:r>
      <w:r w:rsidR="00FA1084">
        <w:t xml:space="preserve">государственному строю, спокойствию и безопасности граждан, а формируемые в связи с этим </w:t>
      </w:r>
      <w:r w:rsidR="00EC7786">
        <w:t>угрозы носят системный характер, требуется</w:t>
      </w:r>
      <w:r w:rsidR="00FA1084">
        <w:t xml:space="preserve"> комплексн</w:t>
      </w:r>
      <w:r w:rsidR="00EC7786">
        <w:t>ый</w:t>
      </w:r>
      <w:r w:rsidR="00FA1084">
        <w:t xml:space="preserve"> подход к работе по их нейтрализации.</w:t>
      </w:r>
      <w:r w:rsidR="00524EE0">
        <w:t xml:space="preserve"> </w:t>
      </w:r>
    </w:p>
    <w:p w:rsidR="00DA7076" w:rsidRDefault="001E39AB" w:rsidP="00131E76">
      <w:pPr>
        <w:spacing w:after="0" w:line="360" w:lineRule="auto"/>
        <w:ind w:firstLine="709"/>
        <w:jc w:val="both"/>
      </w:pPr>
      <w:r>
        <w:t xml:space="preserve">К слову, мои первые дни работы </w:t>
      </w:r>
      <w:r w:rsidR="000D6858">
        <w:t xml:space="preserve">в качестве общественного помощника, </w:t>
      </w:r>
      <w:r>
        <w:t>как раз</w:t>
      </w:r>
      <w:r w:rsidR="000D6858">
        <w:t xml:space="preserve">, </w:t>
      </w:r>
      <w:r>
        <w:t>выпали в период проведения проверок антитеррористической защищенности</w:t>
      </w:r>
      <w:r w:rsidR="00124CA4">
        <w:t xml:space="preserve"> одной из средних</w:t>
      </w:r>
      <w:r w:rsidR="00E8346C">
        <w:t xml:space="preserve"> </w:t>
      </w:r>
      <w:r w:rsidR="00124CA4">
        <w:t>общеобразовательных школ</w:t>
      </w:r>
      <w:r w:rsidR="00E8346C">
        <w:t xml:space="preserve"> г. Красноярс</w:t>
      </w:r>
      <w:r w:rsidR="00550AEC">
        <w:t>ка</w:t>
      </w:r>
      <w:r w:rsidR="00A6614A">
        <w:t>,</w:t>
      </w:r>
      <w:r w:rsidR="00550AEC">
        <w:t xml:space="preserve"> с</w:t>
      </w:r>
      <w:r w:rsidR="00E8346C">
        <w:t>овместно с оперуполномоченными сотрудниками ФСБ России</w:t>
      </w:r>
      <w:r w:rsidR="00550AEC">
        <w:t>.</w:t>
      </w:r>
      <w:r w:rsidR="00E8346C">
        <w:t xml:space="preserve"> </w:t>
      </w:r>
      <w:r w:rsidR="00550AEC">
        <w:t>По разработанному плану</w:t>
      </w:r>
      <w:r w:rsidR="00B5440A">
        <w:t>,</w:t>
      </w:r>
      <w:r w:rsidR="00550AEC">
        <w:t xml:space="preserve"> сотрудники ФСБ должны были пройти в здание школы чер</w:t>
      </w:r>
      <w:r w:rsidR="00B5440A">
        <w:t>ез главный вход, оперируя просьбой - "Передать письмо директору". Затем</w:t>
      </w:r>
      <w:r w:rsidR="001E22D8">
        <w:t>,</w:t>
      </w:r>
      <w:r w:rsidR="00B5440A">
        <w:t xml:space="preserve"> один </w:t>
      </w:r>
      <w:r w:rsidR="001E22D8">
        <w:t xml:space="preserve">из </w:t>
      </w:r>
      <w:r w:rsidR="00B5440A">
        <w:t xml:space="preserve">оперуполномоченных должен был оставить муляж гранаты, с целью проверки </w:t>
      </w:r>
      <w:r w:rsidR="00B06ABA">
        <w:t>грамотности</w:t>
      </w:r>
      <w:r w:rsidR="00B5440A">
        <w:t xml:space="preserve"> действий персонала и обучающихся школы</w:t>
      </w:r>
      <w:r w:rsidR="00B06ABA">
        <w:t>, при обнаружении опасных объектов</w:t>
      </w:r>
      <w:r w:rsidR="00B5440A">
        <w:t xml:space="preserve">. </w:t>
      </w:r>
      <w:r w:rsidR="00702AA8">
        <w:t>Казалось бы</w:t>
      </w:r>
      <w:r w:rsidR="00BE2EA6">
        <w:t>,</w:t>
      </w:r>
      <w:r w:rsidR="00702AA8">
        <w:t xml:space="preserve"> ре</w:t>
      </w:r>
      <w:r w:rsidR="00BE2EA6">
        <w:t xml:space="preserve">акция не должна была заставить себя долго ждать, однако, </w:t>
      </w:r>
      <w:r w:rsidR="00EC0E9A">
        <w:t xml:space="preserve">как позже </w:t>
      </w:r>
      <w:r w:rsidR="00BE2EA6">
        <w:lastRenderedPageBreak/>
        <w:t xml:space="preserve">выяснилось, </w:t>
      </w:r>
      <w:r w:rsidR="00986AE6">
        <w:t xml:space="preserve">муляж </w:t>
      </w:r>
      <w:r w:rsidR="00EC0E9A">
        <w:t xml:space="preserve">гранаты </w:t>
      </w:r>
      <w:r w:rsidR="00986AE6">
        <w:t xml:space="preserve">был изъят </w:t>
      </w:r>
      <w:r w:rsidR="00C073EF">
        <w:t xml:space="preserve">с намеченного </w:t>
      </w:r>
      <w:r w:rsidR="00EC0E9A">
        <w:t>ме</w:t>
      </w:r>
      <w:r w:rsidR="00B06ABA">
        <w:t>с</w:t>
      </w:r>
      <w:r w:rsidR="00EC0E9A">
        <w:t xml:space="preserve">та </w:t>
      </w:r>
      <w:r w:rsidR="00986AE6">
        <w:t>вахтером школ</w:t>
      </w:r>
      <w:r w:rsidR="00C073EF">
        <w:t>ы - пожилой женщиной. При этом изъят с целью прямо противоположной каким-либо разумным критериям антитеррорис</w:t>
      </w:r>
      <w:r w:rsidR="00FC7793">
        <w:t xml:space="preserve">тической защищенности, а именно - </w:t>
      </w:r>
      <w:r w:rsidR="007877B9">
        <w:t xml:space="preserve">желанием </w:t>
      </w:r>
      <w:r w:rsidR="00B06ABA">
        <w:t>продемонстрировать</w:t>
      </w:r>
      <w:r w:rsidR="00C073EF">
        <w:t xml:space="preserve"> своей коллеге </w:t>
      </w:r>
      <w:r w:rsidR="00EC0E9A">
        <w:t>гранату</w:t>
      </w:r>
      <w:r w:rsidR="007877B9">
        <w:t xml:space="preserve"> (без чеки)</w:t>
      </w:r>
      <w:r w:rsidR="00EC0E9A">
        <w:t>.</w:t>
      </w:r>
      <w:r w:rsidR="00053AA3">
        <w:t xml:space="preserve"> Когда пожилая вахтер была приглашена для дачи объясн</w:t>
      </w:r>
      <w:r w:rsidR="00DE309A">
        <w:t xml:space="preserve">ений, она явно чувствовала </w:t>
      </w:r>
      <w:r w:rsidR="003A3C93">
        <w:t xml:space="preserve">крайнюю </w:t>
      </w:r>
      <w:r w:rsidR="00DE309A">
        <w:t>растерянность. Очень важно было в этой ситуации отнестись с пониманием к пожил</w:t>
      </w:r>
      <w:r w:rsidR="00881EA9">
        <w:t>ому человеку, не давить на него</w:t>
      </w:r>
      <w:r w:rsidR="003A3C93">
        <w:t>, а наоборот расположить и спокойно сообщить обстоятельства проверки. Что и было сделано моим наставником.</w:t>
      </w:r>
    </w:p>
    <w:p w:rsidR="00A9336B" w:rsidRDefault="00524EE0" w:rsidP="00131E76">
      <w:pPr>
        <w:spacing w:after="0" w:line="360" w:lineRule="auto"/>
        <w:ind w:firstLine="709"/>
        <w:jc w:val="both"/>
      </w:pPr>
      <w:r>
        <w:t>Не мен</w:t>
      </w:r>
      <w:r w:rsidR="00FC7793">
        <w:t>ее актуальным</w:t>
      </w:r>
      <w:r w:rsidR="00251CDB">
        <w:t xml:space="preserve"> является надзор за соблюдением </w:t>
      </w:r>
      <w:r w:rsidR="00F11F1F">
        <w:t xml:space="preserve">законодательства о </w:t>
      </w:r>
      <w:r w:rsidR="00251CDB">
        <w:t>пожарн</w:t>
      </w:r>
      <w:r w:rsidR="00291285">
        <w:t>ой безопасности</w:t>
      </w:r>
      <w:r w:rsidR="00F11F1F">
        <w:t xml:space="preserve">, особенно ввиду печально известных событий, связанных с возгоранием объектов массового пребывания людей. </w:t>
      </w:r>
      <w:r w:rsidR="00FC7793">
        <w:t>При проведении</w:t>
      </w:r>
      <w:r w:rsidR="00E13B9E">
        <w:t xml:space="preserve"> такого рода проверок,</w:t>
      </w:r>
      <w:r w:rsidR="00CF1087">
        <w:t xml:space="preserve"> требую</w:t>
      </w:r>
      <w:r w:rsidR="00C452AB">
        <w:t>тся</w:t>
      </w:r>
      <w:r w:rsidR="00B0526F">
        <w:t xml:space="preserve"> </w:t>
      </w:r>
      <w:r w:rsidR="00C452AB">
        <w:t>сосредоточенность</w:t>
      </w:r>
      <w:r w:rsidR="00A9336B">
        <w:t>, крайняя</w:t>
      </w:r>
      <w:r w:rsidR="00E13B9E">
        <w:t xml:space="preserve"> внимательность</w:t>
      </w:r>
      <w:r w:rsidR="00C452AB">
        <w:t xml:space="preserve"> и добросовестно</w:t>
      </w:r>
      <w:r w:rsidR="00CF1087">
        <w:t xml:space="preserve">сть, позволяющие заметить те нарушения, которые могли </w:t>
      </w:r>
      <w:r w:rsidR="00FC7793">
        <w:t xml:space="preserve">остаться </w:t>
      </w:r>
      <w:r w:rsidR="00E35C7F">
        <w:t>незаме</w:t>
      </w:r>
      <w:r w:rsidR="00FC7793">
        <w:t xml:space="preserve">ченными </w:t>
      </w:r>
      <w:r w:rsidR="00E35C7F">
        <w:t xml:space="preserve">на первый взгляд и могли бы </w:t>
      </w:r>
      <w:r w:rsidR="00CF1087">
        <w:t xml:space="preserve">привести </w:t>
      </w:r>
      <w:r w:rsidR="00DA7076">
        <w:t>к человеческим жертвам и серьезному материальному ущербу.</w:t>
      </w:r>
      <w:r w:rsidR="003000DD">
        <w:t xml:space="preserve"> Таким образом</w:t>
      </w:r>
      <w:r w:rsidR="00FC7793">
        <w:t>,</w:t>
      </w:r>
      <w:r w:rsidR="003000DD">
        <w:t xml:space="preserve"> проведение проверки может зан</w:t>
      </w:r>
      <w:r w:rsidR="00FC7793">
        <w:t>има</w:t>
      </w:r>
      <w:r w:rsidR="003000DD">
        <w:t xml:space="preserve">ть несколько часов, если объект, на территории которого она проходит занимает большую площадь. </w:t>
      </w:r>
      <w:r w:rsidR="00A158A2">
        <w:t>Именно в этой ситуации проявились качества настойчивости моего наставни</w:t>
      </w:r>
      <w:r w:rsidR="00E11AE1">
        <w:t xml:space="preserve">ка, который тщательно и планомерно проверял </w:t>
      </w:r>
      <w:r w:rsidR="006D67F2">
        <w:t>каждый эвакуационный выход, зоны видимости каждой камеры</w:t>
      </w:r>
      <w:r w:rsidR="00020EEE">
        <w:t xml:space="preserve"> видеонаблюдения</w:t>
      </w:r>
      <w:r w:rsidR="00FC7793">
        <w:t>,</w:t>
      </w:r>
      <w:r w:rsidR="006D67F2">
        <w:t xml:space="preserve"> расположенной на объекте.</w:t>
      </w:r>
    </w:p>
    <w:p w:rsidR="00CE0AFE" w:rsidRDefault="00A52976" w:rsidP="00131E76">
      <w:pPr>
        <w:spacing w:after="0" w:line="360" w:lineRule="auto"/>
        <w:ind w:firstLine="709"/>
        <w:jc w:val="both"/>
      </w:pPr>
      <w:r>
        <w:t>Также, следует отметить, что н</w:t>
      </w:r>
      <w:r w:rsidR="0049406C">
        <w:t>адзорная деятельность прокуратуры и принимаемые прокурорами меры реагирования являются в настоящее время одной из основных форм гарантий обеспечения соблюдения миграционных прав российских и иностранных граждан, лиц без гражданства и с двойным гражданством, а также интересов общества и государства в целом.</w:t>
      </w:r>
    </w:p>
    <w:p w:rsidR="00DB3262" w:rsidRDefault="00367A43" w:rsidP="00131E76">
      <w:pPr>
        <w:spacing w:after="0" w:line="360" w:lineRule="auto"/>
        <w:ind w:firstLine="709"/>
        <w:jc w:val="both"/>
      </w:pPr>
      <w:r>
        <w:t>Проявленные моим наставником личностные качества, как в рамках в</w:t>
      </w:r>
      <w:r w:rsidR="004B3514">
        <w:t>ыездных проверок, так и во время работы с документами позволяют сформировать о</w:t>
      </w:r>
      <w:r w:rsidR="00484FDA">
        <w:t xml:space="preserve">браз добросовестного и целеустремленного сотрудника. </w:t>
      </w:r>
      <w:r w:rsidR="00DB3262">
        <w:lastRenderedPageBreak/>
        <w:t xml:space="preserve">Несмотря на молодость моего наставника, а наша разница в возрасте составляет около 3 лет, я не мог не отметить его способность критически анализировать собственные действия, а также искать пути </w:t>
      </w:r>
      <w:r w:rsidR="00FA626F">
        <w:t xml:space="preserve">улучшения эффективности </w:t>
      </w:r>
      <w:r w:rsidR="006C57E8">
        <w:t>трудовой</w:t>
      </w:r>
      <w:r w:rsidR="00FA626F">
        <w:t xml:space="preserve"> деятельности. </w:t>
      </w:r>
    </w:p>
    <w:p w:rsidR="00675AEF" w:rsidRDefault="00A52976" w:rsidP="00131E76">
      <w:pPr>
        <w:spacing w:after="0" w:line="360" w:lineRule="auto"/>
        <w:ind w:firstLine="709"/>
        <w:jc w:val="both"/>
      </w:pPr>
      <w:r>
        <w:t xml:space="preserve">Полагаю, </w:t>
      </w:r>
      <w:r w:rsidR="00CD38CC">
        <w:t xml:space="preserve">что своим наставником по праву можно считать того, у кого можно чему-то научиться. В этом плане </w:t>
      </w:r>
      <w:r w:rsidR="00F02E88">
        <w:t xml:space="preserve">весь </w:t>
      </w:r>
      <w:r w:rsidR="00CD38CC">
        <w:t xml:space="preserve">коллектив прокуратуры Железнодорожного района </w:t>
      </w:r>
      <w:r w:rsidR="00F02E88">
        <w:t xml:space="preserve">г. Красноярска предоставляет </w:t>
      </w:r>
      <w:r>
        <w:t xml:space="preserve">нам, молодым, </w:t>
      </w:r>
      <w:r w:rsidR="00F02E88">
        <w:t xml:space="preserve">возможности сформировать и развить </w:t>
      </w:r>
      <w:r w:rsidR="005240C6">
        <w:t>профессиональные</w:t>
      </w:r>
      <w:r w:rsidR="00F02E88">
        <w:t xml:space="preserve"> навыки</w:t>
      </w:r>
      <w:r w:rsidR="005240C6">
        <w:t xml:space="preserve">. </w:t>
      </w:r>
    </w:p>
    <w:p w:rsidR="005240C6" w:rsidRDefault="00A52976" w:rsidP="00131E76">
      <w:pPr>
        <w:spacing w:after="0" w:line="360" w:lineRule="auto"/>
        <w:ind w:firstLine="709"/>
        <w:jc w:val="both"/>
      </w:pPr>
      <w:r>
        <w:t>С</w:t>
      </w:r>
      <w:r w:rsidR="00BE0661">
        <w:t>тоит учесть</w:t>
      </w:r>
      <w:r w:rsidR="005240C6">
        <w:t xml:space="preserve">, что психологическое самочувствие личности </w:t>
      </w:r>
      <w:r w:rsidR="00BE0661">
        <w:t xml:space="preserve">в профессиональном коллективе - это очень сложное </w:t>
      </w:r>
      <w:r w:rsidR="00245B4D">
        <w:t xml:space="preserve">и важное </w:t>
      </w:r>
      <w:r w:rsidR="00BE0661">
        <w:t>образование.</w:t>
      </w:r>
      <w:r w:rsidR="00245B4D">
        <w:t xml:space="preserve"> В свою очередь</w:t>
      </w:r>
      <w:r w:rsidR="00675AEF">
        <w:t>,</w:t>
      </w:r>
      <w:r w:rsidR="00245B4D">
        <w:t xml:space="preserve"> э</w:t>
      </w:r>
      <w:r w:rsidR="00BE0661">
        <w:t>ффективное решение задач, стоящих перед органами прокуратуры</w:t>
      </w:r>
      <w:r>
        <w:t>,</w:t>
      </w:r>
      <w:r w:rsidR="00BE0661">
        <w:t xml:space="preserve"> во многом зависит </w:t>
      </w:r>
      <w:r w:rsidR="00A30829">
        <w:t>от того, насколько психологически комфортно чувствуют себя сотрудники на своих рабочих местах, с каким настроением они приходят на службу.</w:t>
      </w:r>
    </w:p>
    <w:p w:rsidR="008419FB" w:rsidRDefault="008419FB" w:rsidP="00131E76">
      <w:pPr>
        <w:spacing w:after="0" w:line="360" w:lineRule="auto"/>
        <w:ind w:firstLine="709"/>
        <w:jc w:val="both"/>
      </w:pPr>
      <w:r>
        <w:t>Можно утверждат</w:t>
      </w:r>
      <w:r w:rsidR="007B1703">
        <w:t>ь, что в подразделении прокуратуры Железнодорожного района г. Красноярска</w:t>
      </w:r>
      <w:r w:rsidR="00B65801">
        <w:t xml:space="preserve"> присутствует четкое осознание того, что достижение результатов управленческих решений во многом зависит от благоприятного психологического климата в коллективе, создание которого является важнейшей задачей руководителя.</w:t>
      </w:r>
      <w:r w:rsidR="0008758B">
        <w:t xml:space="preserve"> Так, </w:t>
      </w:r>
      <w:r w:rsidR="006F0AF9">
        <w:t>прокурор</w:t>
      </w:r>
      <w:r w:rsidR="0008758B">
        <w:t xml:space="preserve"> района - Степан</w:t>
      </w:r>
      <w:r w:rsidR="006F0AF9">
        <w:t xml:space="preserve"> Федорович</w:t>
      </w:r>
      <w:r w:rsidR="007B1703">
        <w:t xml:space="preserve"> Толстых и его заме</w:t>
      </w:r>
      <w:r w:rsidR="00675AEF">
        <w:t>стители</w:t>
      </w:r>
      <w:r w:rsidR="006F0AF9">
        <w:t xml:space="preserve"> Оксан</w:t>
      </w:r>
      <w:r w:rsidR="0008758B">
        <w:t xml:space="preserve">а Михайловна </w:t>
      </w:r>
      <w:proofErr w:type="spellStart"/>
      <w:r w:rsidR="0008758B">
        <w:t>Щелкунова</w:t>
      </w:r>
      <w:proofErr w:type="spellEnd"/>
      <w:r w:rsidR="007B1703">
        <w:t xml:space="preserve">, </w:t>
      </w:r>
      <w:r w:rsidR="006F0AF9">
        <w:t>Б</w:t>
      </w:r>
      <w:r w:rsidR="0008758B">
        <w:t>оровков</w:t>
      </w:r>
      <w:r w:rsidR="006F0AF9">
        <w:t xml:space="preserve"> Андре</w:t>
      </w:r>
      <w:r w:rsidR="0008758B">
        <w:t>й</w:t>
      </w:r>
      <w:r w:rsidR="006F0AF9">
        <w:t xml:space="preserve"> Никола</w:t>
      </w:r>
      <w:r w:rsidR="0008758B">
        <w:t>евич всегда</w:t>
      </w:r>
      <w:r w:rsidR="00EB6FE5">
        <w:t xml:space="preserve"> открыты</w:t>
      </w:r>
      <w:r w:rsidR="00675AEF">
        <w:t xml:space="preserve"> для общения</w:t>
      </w:r>
      <w:r w:rsidR="00EB6FE5">
        <w:t xml:space="preserve"> и готовы помочь, к ним можно обратиться за советом </w:t>
      </w:r>
      <w:r w:rsidR="006F0AF9">
        <w:t xml:space="preserve">и </w:t>
      </w:r>
      <w:r w:rsidR="006C5EC2">
        <w:t xml:space="preserve">всегда </w:t>
      </w:r>
      <w:r w:rsidR="006F0AF9">
        <w:t>получить квалифицированный ответ.</w:t>
      </w:r>
      <w:r w:rsidR="00595FBC">
        <w:t xml:space="preserve"> </w:t>
      </w:r>
    </w:p>
    <w:p w:rsidR="00AB47A1" w:rsidRDefault="00EB6FE5" w:rsidP="00131E76">
      <w:pPr>
        <w:spacing w:after="0" w:line="360" w:lineRule="auto"/>
        <w:ind w:firstLine="709"/>
        <w:jc w:val="both"/>
      </w:pPr>
      <w:r>
        <w:t>В заключение следует отметить, что</w:t>
      </w:r>
      <w:r w:rsidR="00E2663A">
        <w:t xml:space="preserve"> процесс наставления</w:t>
      </w:r>
      <w:r w:rsidR="00AB47A1">
        <w:t xml:space="preserve"> начинающих сотрудников позволя</w:t>
      </w:r>
      <w:r w:rsidR="006C5EC2">
        <w:t xml:space="preserve">ет развить профессиональные, так и </w:t>
      </w:r>
      <w:r w:rsidR="006266F6">
        <w:t>личностные</w:t>
      </w:r>
      <w:r w:rsidR="00AB47A1">
        <w:t xml:space="preserve"> навыки</w:t>
      </w:r>
      <w:r w:rsidR="006C5EC2">
        <w:t>,</w:t>
      </w:r>
      <w:r w:rsidR="000078FB">
        <w:t xml:space="preserve"> в том числе и наставника</w:t>
      </w:r>
      <w:r w:rsidR="00AB47A1">
        <w:t xml:space="preserve">, которые могут напрямую повлиять на карьерный и личностный рост. </w:t>
      </w:r>
      <w:r w:rsidR="000078FB">
        <w:t xml:space="preserve">Ведь </w:t>
      </w:r>
      <w:r w:rsidR="00AB47A1">
        <w:t xml:space="preserve">помогая </w:t>
      </w:r>
      <w:r w:rsidR="00047752">
        <w:t xml:space="preserve">начинающим сотрудникам </w:t>
      </w:r>
      <w:r w:rsidR="00AB47A1">
        <w:t xml:space="preserve">развить </w:t>
      </w:r>
      <w:r w:rsidR="00047752">
        <w:t>профессиональные навыки</w:t>
      </w:r>
      <w:r w:rsidR="005344C6">
        <w:t xml:space="preserve">, выделяя и исправляя допущенные </w:t>
      </w:r>
      <w:r w:rsidR="005061D2">
        <w:t xml:space="preserve">ими </w:t>
      </w:r>
      <w:r w:rsidR="005344C6">
        <w:t>ошибки, мотивируя,</w:t>
      </w:r>
      <w:r w:rsidR="00047752">
        <w:t xml:space="preserve"> наставник сам</w:t>
      </w:r>
      <w:r w:rsidR="00AB47A1">
        <w:t xml:space="preserve"> проходит уже </w:t>
      </w:r>
      <w:r w:rsidR="00047FFE">
        <w:t>знакомый</w:t>
      </w:r>
      <w:r w:rsidR="00AB47A1">
        <w:t xml:space="preserve"> </w:t>
      </w:r>
      <w:r w:rsidR="00047FFE">
        <w:t xml:space="preserve">ему </w:t>
      </w:r>
      <w:r w:rsidR="000078FB">
        <w:t xml:space="preserve">этап и это </w:t>
      </w:r>
      <w:r w:rsidR="000078FB">
        <w:lastRenderedPageBreak/>
        <w:t xml:space="preserve">путешествие </w:t>
      </w:r>
      <w:r w:rsidR="00264609">
        <w:t xml:space="preserve">может оказаться для него самого </w:t>
      </w:r>
      <w:r w:rsidR="00E2663A">
        <w:t xml:space="preserve">очень </w:t>
      </w:r>
      <w:r w:rsidR="00264609">
        <w:t xml:space="preserve">любопытным и </w:t>
      </w:r>
      <w:r w:rsidR="00E2663A">
        <w:t>поучительным.</w:t>
      </w:r>
    </w:p>
    <w:p w:rsidR="001F532D" w:rsidRDefault="00372B71" w:rsidP="00131E76">
      <w:pPr>
        <w:spacing w:after="0" w:line="360" w:lineRule="auto"/>
        <w:ind w:firstLine="709"/>
        <w:jc w:val="both"/>
      </w:pPr>
      <w:r>
        <w:t>Надеюсь, что в свое время и мне представится возможность передать свой опыт и выступить в качестве наставника для начинающих сотрудников прокуратуры</w:t>
      </w:r>
      <w:r w:rsidR="00402BBD">
        <w:t>.</w:t>
      </w:r>
    </w:p>
    <w:p w:rsidR="00264609" w:rsidRDefault="00264609" w:rsidP="00131E76">
      <w:pPr>
        <w:spacing w:after="0" w:line="360" w:lineRule="auto"/>
        <w:ind w:firstLine="709"/>
        <w:jc w:val="both"/>
      </w:pPr>
    </w:p>
    <w:p w:rsidR="00264609" w:rsidRDefault="00264609" w:rsidP="00131E76">
      <w:pPr>
        <w:spacing w:after="0" w:line="360" w:lineRule="auto"/>
        <w:ind w:firstLine="709"/>
        <w:jc w:val="both"/>
      </w:pPr>
    </w:p>
    <w:p w:rsidR="00790734" w:rsidRDefault="00790734" w:rsidP="00131E76">
      <w:pPr>
        <w:spacing w:after="0" w:line="360" w:lineRule="auto"/>
        <w:ind w:firstLine="709"/>
        <w:jc w:val="both"/>
      </w:pPr>
    </w:p>
    <w:p w:rsidR="00092415" w:rsidRDefault="00092415" w:rsidP="00131E76">
      <w:pPr>
        <w:spacing w:after="0" w:line="360" w:lineRule="auto"/>
        <w:ind w:firstLine="709"/>
        <w:jc w:val="both"/>
      </w:pPr>
    </w:p>
    <w:p w:rsidR="00C367F8" w:rsidRDefault="00C367F8" w:rsidP="00131E76">
      <w:pPr>
        <w:spacing w:after="0" w:line="360" w:lineRule="auto"/>
        <w:ind w:firstLine="709"/>
        <w:jc w:val="both"/>
      </w:pPr>
    </w:p>
    <w:p w:rsidR="00131E76" w:rsidRPr="00B56EB4" w:rsidRDefault="00131E76" w:rsidP="00023E98">
      <w:pPr>
        <w:spacing w:after="0" w:line="360" w:lineRule="auto"/>
        <w:ind w:firstLine="709"/>
        <w:jc w:val="both"/>
      </w:pPr>
    </w:p>
    <w:sectPr w:rsidR="00131E76" w:rsidRPr="00B56EB4" w:rsidSect="002D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35ED"/>
    <w:rsid w:val="000078FB"/>
    <w:rsid w:val="00011D8F"/>
    <w:rsid w:val="00020EEE"/>
    <w:rsid w:val="00023E98"/>
    <w:rsid w:val="00042903"/>
    <w:rsid w:val="00047752"/>
    <w:rsid w:val="00047FFE"/>
    <w:rsid w:val="00053AA3"/>
    <w:rsid w:val="00074238"/>
    <w:rsid w:val="00086ACE"/>
    <w:rsid w:val="000872FB"/>
    <w:rsid w:val="0008758B"/>
    <w:rsid w:val="00092415"/>
    <w:rsid w:val="0009699C"/>
    <w:rsid w:val="000A3B46"/>
    <w:rsid w:val="000A5B9E"/>
    <w:rsid w:val="000D6858"/>
    <w:rsid w:val="00117683"/>
    <w:rsid w:val="001244F4"/>
    <w:rsid w:val="00124CA4"/>
    <w:rsid w:val="00131E76"/>
    <w:rsid w:val="00153788"/>
    <w:rsid w:val="0016505A"/>
    <w:rsid w:val="00186AE8"/>
    <w:rsid w:val="001D48F4"/>
    <w:rsid w:val="001E22D8"/>
    <w:rsid w:val="001E39AB"/>
    <w:rsid w:val="001F532D"/>
    <w:rsid w:val="002254B2"/>
    <w:rsid w:val="00245B4D"/>
    <w:rsid w:val="00251CDB"/>
    <w:rsid w:val="00264609"/>
    <w:rsid w:val="00281AD9"/>
    <w:rsid w:val="00291285"/>
    <w:rsid w:val="00294414"/>
    <w:rsid w:val="002C3717"/>
    <w:rsid w:val="002C4C5C"/>
    <w:rsid w:val="002D37A0"/>
    <w:rsid w:val="002D6D83"/>
    <w:rsid w:val="002F1ADB"/>
    <w:rsid w:val="003000DD"/>
    <w:rsid w:val="00305DB8"/>
    <w:rsid w:val="00320ED0"/>
    <w:rsid w:val="00322B8B"/>
    <w:rsid w:val="00346A22"/>
    <w:rsid w:val="00363AA6"/>
    <w:rsid w:val="00367A43"/>
    <w:rsid w:val="00370146"/>
    <w:rsid w:val="00372B71"/>
    <w:rsid w:val="00372F85"/>
    <w:rsid w:val="003A3C93"/>
    <w:rsid w:val="003C6F0A"/>
    <w:rsid w:val="003D0C5F"/>
    <w:rsid w:val="003D7203"/>
    <w:rsid w:val="003E683C"/>
    <w:rsid w:val="003F6F6D"/>
    <w:rsid w:val="00402BBD"/>
    <w:rsid w:val="00435923"/>
    <w:rsid w:val="004374E2"/>
    <w:rsid w:val="00484FDA"/>
    <w:rsid w:val="00492D8E"/>
    <w:rsid w:val="0049406C"/>
    <w:rsid w:val="004B3038"/>
    <w:rsid w:val="004B3514"/>
    <w:rsid w:val="004C6180"/>
    <w:rsid w:val="004D7E2E"/>
    <w:rsid w:val="004E4481"/>
    <w:rsid w:val="004F1AEF"/>
    <w:rsid w:val="004F4238"/>
    <w:rsid w:val="004F7A7C"/>
    <w:rsid w:val="005061D2"/>
    <w:rsid w:val="005240C6"/>
    <w:rsid w:val="00524EE0"/>
    <w:rsid w:val="005267BC"/>
    <w:rsid w:val="005344C6"/>
    <w:rsid w:val="00550AEC"/>
    <w:rsid w:val="00551BE1"/>
    <w:rsid w:val="005764E5"/>
    <w:rsid w:val="0057793C"/>
    <w:rsid w:val="00595FBC"/>
    <w:rsid w:val="00610803"/>
    <w:rsid w:val="006266F6"/>
    <w:rsid w:val="0063723F"/>
    <w:rsid w:val="00651643"/>
    <w:rsid w:val="006660DF"/>
    <w:rsid w:val="00672B51"/>
    <w:rsid w:val="00675AEF"/>
    <w:rsid w:val="00683F46"/>
    <w:rsid w:val="00692165"/>
    <w:rsid w:val="006C13D7"/>
    <w:rsid w:val="006C3603"/>
    <w:rsid w:val="006C57E8"/>
    <w:rsid w:val="006C5EC2"/>
    <w:rsid w:val="006C705E"/>
    <w:rsid w:val="006D67F2"/>
    <w:rsid w:val="006F0AF9"/>
    <w:rsid w:val="00702AA8"/>
    <w:rsid w:val="00736924"/>
    <w:rsid w:val="00760C08"/>
    <w:rsid w:val="007845E4"/>
    <w:rsid w:val="007877B9"/>
    <w:rsid w:val="00790734"/>
    <w:rsid w:val="007B1703"/>
    <w:rsid w:val="007B3650"/>
    <w:rsid w:val="007B79DD"/>
    <w:rsid w:val="007C4D17"/>
    <w:rsid w:val="007F5536"/>
    <w:rsid w:val="00810526"/>
    <w:rsid w:val="00826FD1"/>
    <w:rsid w:val="008419FB"/>
    <w:rsid w:val="00881EA9"/>
    <w:rsid w:val="008B2AD4"/>
    <w:rsid w:val="008C40A5"/>
    <w:rsid w:val="008E5129"/>
    <w:rsid w:val="009143D5"/>
    <w:rsid w:val="009222D7"/>
    <w:rsid w:val="009356CC"/>
    <w:rsid w:val="0097429A"/>
    <w:rsid w:val="00986AE6"/>
    <w:rsid w:val="009C0A76"/>
    <w:rsid w:val="009C2B72"/>
    <w:rsid w:val="00A158A2"/>
    <w:rsid w:val="00A247D2"/>
    <w:rsid w:val="00A30829"/>
    <w:rsid w:val="00A44111"/>
    <w:rsid w:val="00A47A0B"/>
    <w:rsid w:val="00A52976"/>
    <w:rsid w:val="00A645B9"/>
    <w:rsid w:val="00A6614A"/>
    <w:rsid w:val="00A87183"/>
    <w:rsid w:val="00A9336B"/>
    <w:rsid w:val="00AB01EC"/>
    <w:rsid w:val="00AB47A1"/>
    <w:rsid w:val="00AD4222"/>
    <w:rsid w:val="00AE29C2"/>
    <w:rsid w:val="00B0526F"/>
    <w:rsid w:val="00B06ABA"/>
    <w:rsid w:val="00B3247B"/>
    <w:rsid w:val="00B5440A"/>
    <w:rsid w:val="00B56EB4"/>
    <w:rsid w:val="00B65801"/>
    <w:rsid w:val="00B8199E"/>
    <w:rsid w:val="00BA4E3A"/>
    <w:rsid w:val="00BE0661"/>
    <w:rsid w:val="00BE2EA6"/>
    <w:rsid w:val="00C073EF"/>
    <w:rsid w:val="00C0743F"/>
    <w:rsid w:val="00C237D2"/>
    <w:rsid w:val="00C34709"/>
    <w:rsid w:val="00C367F8"/>
    <w:rsid w:val="00C452AB"/>
    <w:rsid w:val="00C75CD0"/>
    <w:rsid w:val="00C77362"/>
    <w:rsid w:val="00C82846"/>
    <w:rsid w:val="00C82EFE"/>
    <w:rsid w:val="00CD38CC"/>
    <w:rsid w:val="00CE0AFE"/>
    <w:rsid w:val="00CF1087"/>
    <w:rsid w:val="00D235ED"/>
    <w:rsid w:val="00D27282"/>
    <w:rsid w:val="00D45258"/>
    <w:rsid w:val="00D81D56"/>
    <w:rsid w:val="00D92D00"/>
    <w:rsid w:val="00DA7076"/>
    <w:rsid w:val="00DB3262"/>
    <w:rsid w:val="00DE309A"/>
    <w:rsid w:val="00DF1806"/>
    <w:rsid w:val="00E00E08"/>
    <w:rsid w:val="00E067B1"/>
    <w:rsid w:val="00E11AE1"/>
    <w:rsid w:val="00E13B9E"/>
    <w:rsid w:val="00E2663A"/>
    <w:rsid w:val="00E35C7F"/>
    <w:rsid w:val="00E46886"/>
    <w:rsid w:val="00E661C1"/>
    <w:rsid w:val="00E70A1C"/>
    <w:rsid w:val="00E8346C"/>
    <w:rsid w:val="00EA1F21"/>
    <w:rsid w:val="00EA2AD4"/>
    <w:rsid w:val="00EB6FE5"/>
    <w:rsid w:val="00EC0E9A"/>
    <w:rsid w:val="00EC7786"/>
    <w:rsid w:val="00EE195D"/>
    <w:rsid w:val="00EE77FE"/>
    <w:rsid w:val="00F02E88"/>
    <w:rsid w:val="00F11F1F"/>
    <w:rsid w:val="00F35528"/>
    <w:rsid w:val="00F43839"/>
    <w:rsid w:val="00F6208B"/>
    <w:rsid w:val="00FA1084"/>
    <w:rsid w:val="00FA626F"/>
    <w:rsid w:val="00FC7793"/>
    <w:rsid w:val="00FD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2019-04-20T18:22:00Z</dcterms:created>
  <dcterms:modified xsi:type="dcterms:W3CDTF">2019-04-20T18:52:00Z</dcterms:modified>
</cp:coreProperties>
</file>